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6F44" w14:textId="77777777" w:rsidR="000B0E2A" w:rsidRPr="00F756A0" w:rsidRDefault="000B0E2A" w:rsidP="000B0E2A">
      <w:pPr>
        <w:tabs>
          <w:tab w:val="center" w:pos="4680"/>
        </w:tabs>
        <w:jc w:val="center"/>
        <w:rPr>
          <w:rFonts w:eastAsia="PMingLiU"/>
        </w:rPr>
      </w:pPr>
      <w:r w:rsidRPr="00F756A0">
        <w:rPr>
          <w:rFonts w:eastAsia="PMingLiU"/>
          <w:b/>
          <w:bCs/>
        </w:rPr>
        <w:t>RESOLUTION NO.</w:t>
      </w:r>
      <w:r>
        <w:rPr>
          <w:rFonts w:eastAsia="PMingLiU"/>
          <w:b/>
          <w:bCs/>
        </w:rPr>
        <w:t xml:space="preserve"> _________</w:t>
      </w:r>
    </w:p>
    <w:p w14:paraId="359E4A10" w14:textId="77777777" w:rsidR="000B0E2A" w:rsidRDefault="000B0E2A" w:rsidP="000B0E2A">
      <w:pPr>
        <w:rPr>
          <w:rFonts w:eastAsia="PMingLiU"/>
        </w:rPr>
      </w:pPr>
    </w:p>
    <w:p w14:paraId="148C10CC" w14:textId="18426501" w:rsidR="000B0E2A" w:rsidRPr="005300ED" w:rsidRDefault="000B0E2A" w:rsidP="000B0E2A">
      <w:pPr>
        <w:tabs>
          <w:tab w:val="center" w:pos="4680"/>
        </w:tabs>
        <w:jc w:val="center"/>
        <w:rPr>
          <w:rFonts w:eastAsia="PMingLiU"/>
          <w:b/>
          <w:bCs/>
        </w:rPr>
      </w:pPr>
      <w:r w:rsidRPr="07853CEC">
        <w:rPr>
          <w:rFonts w:eastAsia="PMingLiU"/>
          <w:b/>
          <w:bCs/>
        </w:rPr>
        <w:t xml:space="preserve">RESOLUTION </w:t>
      </w:r>
      <w:r w:rsidR="001904C5">
        <w:rPr>
          <w:rFonts w:eastAsia="PMingLiU"/>
          <w:b/>
          <w:bCs/>
        </w:rPr>
        <w:t>DESIGNATING A CHIEF ADMINISTRATIVE OFFICER</w:t>
      </w:r>
    </w:p>
    <w:p w14:paraId="5C6D1270" w14:textId="77777777" w:rsidR="000B0E2A" w:rsidRDefault="000B0E2A" w:rsidP="000B0E2A">
      <w:pPr>
        <w:rPr>
          <w:rFonts w:eastAsia="PMingLiU"/>
        </w:rPr>
      </w:pPr>
    </w:p>
    <w:p w14:paraId="5F693298" w14:textId="22962E69" w:rsidR="000B0E2A" w:rsidRDefault="000B0E2A" w:rsidP="000B0E2A">
      <w:pPr>
        <w:ind w:firstLine="720"/>
        <w:rPr>
          <w:rFonts w:eastAsia="PMingLiU"/>
        </w:rPr>
      </w:pPr>
      <w:r w:rsidRPr="07853CEC">
        <w:rPr>
          <w:rFonts w:eastAsia="PMingLiU"/>
          <w:b/>
          <w:bCs/>
        </w:rPr>
        <w:t>WHEREAS,</w:t>
      </w:r>
      <w:r w:rsidRPr="07853CEC">
        <w:rPr>
          <w:rFonts w:eastAsia="PMingLiU"/>
        </w:rPr>
        <w:t xml:space="preserve"> U</w:t>
      </w:r>
      <w:r>
        <w:rPr>
          <w:rFonts w:eastAsia="PMingLiU"/>
        </w:rPr>
        <w:t>tah Code Ann. §</w:t>
      </w:r>
      <w:r w:rsidR="001904C5">
        <w:rPr>
          <w:rFonts w:eastAsia="PMingLiU"/>
        </w:rPr>
        <w:t>63A-</w:t>
      </w:r>
      <w:r w:rsidR="008039EE">
        <w:rPr>
          <w:rFonts w:eastAsia="PMingLiU"/>
        </w:rPr>
        <w:t xml:space="preserve">12-103 requires </w:t>
      </w:r>
      <w:r w:rsidR="00783DAC">
        <w:rPr>
          <w:rFonts w:eastAsia="PMingLiU"/>
        </w:rPr>
        <w:t>a governmental entity</w:t>
      </w:r>
      <w:r w:rsidR="00877535">
        <w:rPr>
          <w:rFonts w:eastAsia="PMingLiU"/>
        </w:rPr>
        <w:t xml:space="preserve"> to designate a chief administrative officer who </w:t>
      </w:r>
      <w:r w:rsidR="00DE7028">
        <w:rPr>
          <w:rFonts w:eastAsia="PMingLiU"/>
        </w:rPr>
        <w:t>is</w:t>
      </w:r>
      <w:r w:rsidR="00877535">
        <w:rPr>
          <w:rFonts w:eastAsia="PMingLiU"/>
        </w:rPr>
        <w:t xml:space="preserve"> responsible for </w:t>
      </w:r>
      <w:r w:rsidR="00DE7028">
        <w:rPr>
          <w:rFonts w:eastAsia="PMingLiU"/>
        </w:rPr>
        <w:t>fulfilling</w:t>
      </w:r>
      <w:r w:rsidR="003E44DB">
        <w:rPr>
          <w:rFonts w:eastAsia="PMingLiU"/>
        </w:rPr>
        <w:t xml:space="preserve"> the </w:t>
      </w:r>
      <w:r w:rsidR="00DE7028">
        <w:rPr>
          <w:rFonts w:eastAsia="PMingLiU"/>
        </w:rPr>
        <w:t>duties and requirements</w:t>
      </w:r>
      <w:r w:rsidR="003E44DB">
        <w:rPr>
          <w:rFonts w:eastAsia="PMingLiU"/>
        </w:rPr>
        <w:t xml:space="preserve"> </w:t>
      </w:r>
      <w:r w:rsidR="00783DAC">
        <w:rPr>
          <w:rFonts w:eastAsia="PMingLiU"/>
        </w:rPr>
        <w:t>set forth in that</w:t>
      </w:r>
      <w:r w:rsidR="003E44DB">
        <w:rPr>
          <w:rFonts w:eastAsia="PMingLiU"/>
        </w:rPr>
        <w:t xml:space="preserve"> section; and</w:t>
      </w:r>
    </w:p>
    <w:p w14:paraId="61C6DE3D" w14:textId="77777777" w:rsidR="000B0E2A" w:rsidRDefault="000B0E2A" w:rsidP="000B0E2A">
      <w:pPr>
        <w:ind w:firstLine="720"/>
        <w:rPr>
          <w:rFonts w:eastAsia="PMingLiU"/>
        </w:rPr>
      </w:pPr>
    </w:p>
    <w:p w14:paraId="2548AF04" w14:textId="538D37F9" w:rsidR="000B0E2A" w:rsidRDefault="000B0E2A" w:rsidP="000B0E2A">
      <w:pPr>
        <w:ind w:firstLine="720"/>
        <w:rPr>
          <w:rFonts w:eastAsia="PMingLiU"/>
        </w:rPr>
      </w:pPr>
      <w:r w:rsidRPr="00D024E9">
        <w:rPr>
          <w:rFonts w:eastAsia="PMingLiU"/>
          <w:b/>
          <w:bCs/>
        </w:rPr>
        <w:t>WHEREAS</w:t>
      </w:r>
      <w:r>
        <w:rPr>
          <w:rFonts w:eastAsia="PMingLiU"/>
        </w:rPr>
        <w:t xml:space="preserve">, </w:t>
      </w:r>
      <w:r w:rsidR="003E44DB">
        <w:rPr>
          <w:rFonts w:eastAsia="PMingLiU"/>
        </w:rPr>
        <w:t xml:space="preserve">Weber County </w:t>
      </w:r>
      <w:r w:rsidR="00783DAC">
        <w:rPr>
          <w:rFonts w:eastAsia="PMingLiU"/>
        </w:rPr>
        <w:t>desires</w:t>
      </w:r>
      <w:r w:rsidR="003E44DB">
        <w:rPr>
          <w:rFonts w:eastAsia="PMingLiU"/>
        </w:rPr>
        <w:t xml:space="preserve"> to comply with this statutory requirement</w:t>
      </w:r>
      <w:r w:rsidR="001B617D">
        <w:rPr>
          <w:rFonts w:eastAsia="PMingLiU"/>
        </w:rPr>
        <w:t>.</w:t>
      </w:r>
      <w:r w:rsidR="003E44DB">
        <w:rPr>
          <w:rFonts w:eastAsia="PMingLiU"/>
        </w:rPr>
        <w:t xml:space="preserve"> </w:t>
      </w:r>
    </w:p>
    <w:p w14:paraId="618A7D68" w14:textId="77777777" w:rsidR="000B0E2A" w:rsidRPr="00F756A0" w:rsidRDefault="000B0E2A" w:rsidP="000B0E2A">
      <w:pPr>
        <w:rPr>
          <w:rFonts w:eastAsia="PMingLiU"/>
        </w:rPr>
      </w:pPr>
    </w:p>
    <w:p w14:paraId="064207A3" w14:textId="3E0F3338" w:rsidR="004407C2" w:rsidRPr="00CB715D" w:rsidRDefault="000B0E2A" w:rsidP="004407C2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eastAsiaTheme="majorEastAsia"/>
          <w:sz w:val="22"/>
          <w:szCs w:val="22"/>
        </w:rPr>
      </w:pPr>
      <w:r w:rsidRPr="07853CEC">
        <w:rPr>
          <w:rFonts w:eastAsia="PMingLiU"/>
          <w:b/>
          <w:bCs/>
        </w:rPr>
        <w:t xml:space="preserve">NOW, THEREFORE, BE IT RESOLVED </w:t>
      </w:r>
      <w:r w:rsidR="002E4730">
        <w:rPr>
          <w:rFonts w:eastAsia="PMingLiU"/>
        </w:rPr>
        <w:t xml:space="preserve">by the </w:t>
      </w:r>
      <w:r w:rsidR="000901F5">
        <w:rPr>
          <w:rFonts w:eastAsia="PMingLiU"/>
        </w:rPr>
        <w:t xml:space="preserve">Board of County Commissioners of Weber County </w:t>
      </w:r>
      <w:r w:rsidR="004407C2">
        <w:rPr>
          <w:rFonts w:eastAsia="PMingLiU"/>
        </w:rPr>
        <w:t xml:space="preserve">that </w:t>
      </w:r>
      <w:r w:rsidR="00DE16A3">
        <w:rPr>
          <w:rFonts w:eastAsia="PMingLiU"/>
        </w:rPr>
        <w:t>the Weber County Clerk/Auditor be</w:t>
      </w:r>
      <w:r w:rsidR="00EF4F54">
        <w:rPr>
          <w:rFonts w:eastAsia="PMingLiU"/>
        </w:rPr>
        <w:t xml:space="preserve"> hereby</w:t>
      </w:r>
      <w:r w:rsidR="004407C2">
        <w:rPr>
          <w:rFonts w:eastAsia="PMingLiU"/>
        </w:rPr>
        <w:t xml:space="preserve"> designated as Weber County’s Chief Administrative Officer to fulfill the responsibilities</w:t>
      </w:r>
      <w:r w:rsidR="00304751">
        <w:rPr>
          <w:rFonts w:eastAsia="PMingLiU"/>
        </w:rPr>
        <w:t xml:space="preserve"> and duties</w:t>
      </w:r>
      <w:r w:rsidR="004407C2">
        <w:rPr>
          <w:rFonts w:eastAsia="PMingLiU"/>
        </w:rPr>
        <w:t xml:space="preserve"> set forth in Utah Code Ann. §63A-12-103. </w:t>
      </w:r>
    </w:p>
    <w:p w14:paraId="2E2BA553" w14:textId="77777777" w:rsidR="004407C2" w:rsidRPr="00CB715D" w:rsidRDefault="004407C2" w:rsidP="004407C2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44C7141F" w14:textId="5B7221F7" w:rsidR="000B0E2A" w:rsidRPr="00F756A0" w:rsidRDefault="000B0E2A" w:rsidP="003E44DB">
      <w:pPr>
        <w:ind w:firstLine="720"/>
        <w:rPr>
          <w:rFonts w:eastAsia="PMingLiU"/>
        </w:rPr>
      </w:pPr>
      <w:r w:rsidRPr="003A0B8F">
        <w:rPr>
          <w:rFonts w:eastAsia="PMingLiU"/>
        </w:rPr>
        <w:t xml:space="preserve"> </w:t>
      </w:r>
    </w:p>
    <w:p w14:paraId="245BCCD8" w14:textId="77777777" w:rsidR="000B0E2A" w:rsidRDefault="000B0E2A" w:rsidP="000B0E2A">
      <w:pPr>
        <w:ind w:firstLine="720"/>
        <w:rPr>
          <w:rFonts w:eastAsia="PMingLiU"/>
        </w:rPr>
      </w:pPr>
    </w:p>
    <w:p w14:paraId="70CE3D4D" w14:textId="0EFF14B8" w:rsidR="000B0E2A" w:rsidRPr="00F756A0" w:rsidRDefault="000B0E2A" w:rsidP="000B0E2A">
      <w:pPr>
        <w:ind w:firstLine="720"/>
        <w:rPr>
          <w:rFonts w:eastAsia="PMingLiU"/>
        </w:rPr>
      </w:pPr>
      <w:r w:rsidRPr="00F756A0">
        <w:rPr>
          <w:rFonts w:eastAsia="PMingLiU"/>
        </w:rPr>
        <w:t>DATED this _____ day of</w:t>
      </w:r>
      <w:r w:rsidR="001904C5">
        <w:rPr>
          <w:rFonts w:eastAsia="PMingLiU"/>
        </w:rPr>
        <w:t xml:space="preserve"> </w:t>
      </w:r>
      <w:r w:rsidR="00882C71">
        <w:rPr>
          <w:rFonts w:eastAsia="PMingLiU"/>
        </w:rPr>
        <w:t>November</w:t>
      </w:r>
      <w:r w:rsidR="001904C5">
        <w:rPr>
          <w:rFonts w:eastAsia="PMingLiU"/>
        </w:rPr>
        <w:t>, 2025.</w:t>
      </w:r>
    </w:p>
    <w:p w14:paraId="3312B413" w14:textId="77777777" w:rsidR="000B0E2A" w:rsidRDefault="000B0E2A" w:rsidP="000B0E2A">
      <w:pPr>
        <w:ind w:firstLine="5040"/>
        <w:rPr>
          <w:rFonts w:eastAsia="PMingLiU"/>
        </w:rPr>
      </w:pPr>
    </w:p>
    <w:p w14:paraId="6F93158A" w14:textId="77777777" w:rsidR="000B0E2A" w:rsidRPr="00F756A0" w:rsidRDefault="000B0E2A" w:rsidP="000B0E2A">
      <w:pPr>
        <w:ind w:firstLine="5040"/>
        <w:rPr>
          <w:rFonts w:eastAsia="PMingLiU"/>
        </w:rPr>
      </w:pPr>
      <w:r w:rsidRPr="00F756A0">
        <w:rPr>
          <w:rFonts w:eastAsia="PMingLiU"/>
        </w:rPr>
        <w:t>BOARD OF COUNTY COMMISSIONERS</w:t>
      </w:r>
    </w:p>
    <w:p w14:paraId="78AE4AC3" w14:textId="77777777" w:rsidR="000B0E2A" w:rsidRPr="00F756A0" w:rsidRDefault="000B0E2A" w:rsidP="000B0E2A">
      <w:pPr>
        <w:ind w:firstLine="5040"/>
        <w:rPr>
          <w:rFonts w:eastAsia="PMingLiU"/>
        </w:rPr>
      </w:pPr>
      <w:r w:rsidRPr="00F756A0">
        <w:rPr>
          <w:rFonts w:eastAsia="PMingLiU"/>
        </w:rPr>
        <w:t>OF WEBER COUNTY</w:t>
      </w:r>
    </w:p>
    <w:p w14:paraId="51770FF4" w14:textId="77777777" w:rsidR="000B0E2A" w:rsidRPr="00F756A0" w:rsidRDefault="000B0E2A" w:rsidP="000B0E2A">
      <w:pPr>
        <w:rPr>
          <w:rFonts w:eastAsia="PMingLiU"/>
        </w:rPr>
      </w:pPr>
    </w:p>
    <w:p w14:paraId="5FABD9E2" w14:textId="77777777" w:rsidR="000B0E2A" w:rsidRPr="00F756A0" w:rsidRDefault="000B0E2A" w:rsidP="000B0E2A">
      <w:pPr>
        <w:rPr>
          <w:rFonts w:eastAsia="PMingLiU"/>
        </w:rPr>
      </w:pPr>
    </w:p>
    <w:p w14:paraId="5ED28F90" w14:textId="77777777" w:rsidR="000B0E2A" w:rsidRDefault="000B0E2A" w:rsidP="000B0E2A">
      <w:pPr>
        <w:ind w:left="5760" w:hanging="720"/>
        <w:rPr>
          <w:rFonts w:eastAsia="PMingLiU"/>
        </w:rPr>
      </w:pPr>
      <w:r w:rsidRPr="00F756A0">
        <w:rPr>
          <w:rFonts w:eastAsia="PMingLiU"/>
        </w:rPr>
        <w:t>By_________________________________</w:t>
      </w:r>
    </w:p>
    <w:p w14:paraId="4EDA66B2" w14:textId="2A4C9399" w:rsidR="000B0E2A" w:rsidRPr="00F756A0" w:rsidRDefault="001904C5" w:rsidP="000B0E2A">
      <w:pPr>
        <w:ind w:left="5760" w:hanging="720"/>
        <w:rPr>
          <w:rFonts w:eastAsia="PMingLiU"/>
        </w:rPr>
      </w:pPr>
      <w:r>
        <w:rPr>
          <w:rFonts w:eastAsia="PMingLiU"/>
        </w:rPr>
        <w:t>Sharon Bolos, Chair</w:t>
      </w:r>
    </w:p>
    <w:p w14:paraId="2BA29D45" w14:textId="77777777" w:rsidR="000B0E2A" w:rsidRPr="00F756A0" w:rsidRDefault="000B0E2A" w:rsidP="000B0E2A">
      <w:pPr>
        <w:rPr>
          <w:rFonts w:eastAsia="PMingLiU"/>
        </w:rPr>
      </w:pPr>
      <w:r>
        <w:rPr>
          <w:rFonts w:eastAsia="PMingLiU"/>
        </w:rPr>
        <w:t>ATTEST:</w:t>
      </w:r>
    </w:p>
    <w:p w14:paraId="18783B68" w14:textId="77777777" w:rsidR="000B0E2A" w:rsidRPr="00F756A0" w:rsidRDefault="000B0E2A" w:rsidP="000B0E2A">
      <w:pPr>
        <w:tabs>
          <w:tab w:val="left" w:pos="-1440"/>
        </w:tabs>
        <w:ind w:left="8640" w:hanging="3600"/>
        <w:rPr>
          <w:rFonts w:eastAsia="PMingLiU"/>
        </w:rPr>
      </w:pPr>
      <w:r w:rsidRPr="00F756A0">
        <w:rPr>
          <w:rFonts w:eastAsia="PMingLiU"/>
        </w:rPr>
        <w:t xml:space="preserve">Commissioner </w:t>
      </w:r>
      <w:r>
        <w:rPr>
          <w:rFonts w:eastAsia="PMingLiU"/>
        </w:rPr>
        <w:t>Froerer</w:t>
      </w:r>
      <w:r w:rsidRPr="00F756A0">
        <w:rPr>
          <w:rFonts w:eastAsia="PMingLiU"/>
        </w:rPr>
        <w:t xml:space="preserve"> voted</w:t>
      </w:r>
      <w:r w:rsidRPr="00F756A0">
        <w:rPr>
          <w:rFonts w:eastAsia="PMingLiU"/>
        </w:rPr>
        <w:tab/>
        <w:t>______</w:t>
      </w:r>
    </w:p>
    <w:p w14:paraId="578BC85E" w14:textId="77777777" w:rsidR="000B0E2A" w:rsidRPr="00F756A0" w:rsidRDefault="000B0E2A" w:rsidP="000B0E2A">
      <w:pPr>
        <w:tabs>
          <w:tab w:val="left" w:pos="-1440"/>
        </w:tabs>
        <w:rPr>
          <w:rFonts w:eastAsia="PMingLiU"/>
        </w:rPr>
      </w:pPr>
      <w:r>
        <w:rPr>
          <w:rFonts w:eastAsia="PMingLiU"/>
        </w:rPr>
        <w:t>______________________________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Commissioner Bolos</w:t>
      </w:r>
      <w:r w:rsidRPr="00F756A0">
        <w:rPr>
          <w:rFonts w:eastAsia="PMingLiU"/>
        </w:rPr>
        <w:t xml:space="preserve"> voted</w:t>
      </w:r>
      <w:r w:rsidRPr="00F756A0">
        <w:rPr>
          <w:rFonts w:eastAsia="PMingLiU"/>
        </w:rPr>
        <w:tab/>
      </w:r>
      <w:r>
        <w:rPr>
          <w:rFonts w:eastAsia="PMingLiU"/>
        </w:rPr>
        <w:tab/>
      </w:r>
      <w:r w:rsidRPr="00F756A0">
        <w:rPr>
          <w:rFonts w:eastAsia="PMingLiU"/>
        </w:rPr>
        <w:t>______</w:t>
      </w:r>
    </w:p>
    <w:p w14:paraId="289291D8" w14:textId="77777777" w:rsidR="000B0E2A" w:rsidRPr="00F756A0" w:rsidRDefault="000B0E2A" w:rsidP="000B0E2A">
      <w:pPr>
        <w:tabs>
          <w:tab w:val="left" w:pos="-1440"/>
        </w:tabs>
        <w:rPr>
          <w:rFonts w:eastAsia="PMingLiU"/>
        </w:rPr>
      </w:pPr>
      <w:r>
        <w:rPr>
          <w:rFonts w:eastAsia="PMingLiU"/>
        </w:rPr>
        <w:t>Ricky Hatch, CPA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Commissioner Harvey</w:t>
      </w:r>
      <w:r w:rsidRPr="00F756A0">
        <w:rPr>
          <w:rFonts w:eastAsia="PMingLiU"/>
        </w:rPr>
        <w:t xml:space="preserve"> voted</w:t>
      </w:r>
      <w:r w:rsidRPr="00F756A0">
        <w:rPr>
          <w:rFonts w:eastAsia="PMingLiU"/>
        </w:rPr>
        <w:tab/>
      </w:r>
      <w:r>
        <w:rPr>
          <w:rFonts w:eastAsia="PMingLiU"/>
        </w:rPr>
        <w:tab/>
      </w:r>
      <w:r w:rsidRPr="00F756A0">
        <w:rPr>
          <w:rFonts w:eastAsia="PMingLiU"/>
        </w:rPr>
        <w:t>______</w:t>
      </w:r>
    </w:p>
    <w:p w14:paraId="19F1E130" w14:textId="77777777" w:rsidR="000B0E2A" w:rsidRDefault="000B0E2A" w:rsidP="000B0E2A">
      <w:pPr>
        <w:tabs>
          <w:tab w:val="left" w:pos="-1440"/>
        </w:tabs>
        <w:rPr>
          <w:rFonts w:eastAsia="PMingLiU"/>
        </w:rPr>
      </w:pPr>
      <w:r>
        <w:rPr>
          <w:rFonts w:eastAsia="PMingLiU"/>
        </w:rPr>
        <w:t>Weber County Clerk/Auditor</w:t>
      </w:r>
    </w:p>
    <w:p w14:paraId="6F58C07B" w14:textId="77777777" w:rsidR="000B0E2A" w:rsidRPr="00F756A0" w:rsidRDefault="000B0E2A" w:rsidP="000B0E2A"/>
    <w:p w14:paraId="15A896CB" w14:textId="77777777" w:rsidR="002903F0" w:rsidRDefault="002903F0"/>
    <w:sectPr w:rsidR="00290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7A"/>
    <w:rsid w:val="0008287A"/>
    <w:rsid w:val="000901F5"/>
    <w:rsid w:val="000B0E2A"/>
    <w:rsid w:val="00100F32"/>
    <w:rsid w:val="001631F9"/>
    <w:rsid w:val="001904C5"/>
    <w:rsid w:val="001B3593"/>
    <w:rsid w:val="001B617D"/>
    <w:rsid w:val="00287B47"/>
    <w:rsid w:val="002903F0"/>
    <w:rsid w:val="002E4730"/>
    <w:rsid w:val="00304751"/>
    <w:rsid w:val="003E44DB"/>
    <w:rsid w:val="004407C2"/>
    <w:rsid w:val="00783DAC"/>
    <w:rsid w:val="007C7625"/>
    <w:rsid w:val="008039EE"/>
    <w:rsid w:val="00877535"/>
    <w:rsid w:val="00882C71"/>
    <w:rsid w:val="00BB6893"/>
    <w:rsid w:val="00DD300C"/>
    <w:rsid w:val="00DE16A3"/>
    <w:rsid w:val="00DE7028"/>
    <w:rsid w:val="00DF5B4F"/>
    <w:rsid w:val="00E23AC7"/>
    <w:rsid w:val="00EF4F54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6E99"/>
  <w15:chartTrackingRefBased/>
  <w15:docId w15:val="{6C1D9F93-97EA-416D-9B49-3BD5DD18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0E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87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87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87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87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87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87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87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87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87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8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8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87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87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87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87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87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2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87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28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87A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87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87A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4407C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407C2"/>
  </w:style>
  <w:style w:type="character" w:customStyle="1" w:styleId="eop">
    <w:name w:val="eop"/>
    <w:basedOn w:val="DefaultParagraphFont"/>
    <w:rsid w:val="0044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Thomas,Lauren</dc:creator>
  <cp:keywords/>
  <dc:description/>
  <cp:lastModifiedBy>Thomas,Lauren</cp:lastModifiedBy>
  <cp:revision>19</cp:revision>
  <dcterms:created xsi:type="dcterms:W3CDTF">2025-10-17T19:26:00Z</dcterms:created>
  <dcterms:modified xsi:type="dcterms:W3CDTF">2025-10-28T16:17:00Z</dcterms:modified>
</cp:coreProperties>
</file>